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A339" w14:textId="77777777" w:rsidR="00C26450" w:rsidRPr="008645FD" w:rsidRDefault="00C26450" w:rsidP="00C2645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Cs w:val="24"/>
        </w:rPr>
      </w:pPr>
      <w:bookmarkStart w:id="0" w:name="_Toc419818342"/>
      <w:bookmarkStart w:id="1" w:name="_Toc110199100"/>
      <w:r w:rsidRPr="008645FD">
        <w:rPr>
          <w:rFonts w:ascii="Times New Roman" w:eastAsia="Times New Roman" w:hAnsi="Times New Roman" w:cs="Times New Roman"/>
          <w:bCs w:val="0"/>
          <w:color w:val="auto"/>
          <w:szCs w:val="24"/>
        </w:rPr>
        <w:t>Форма Сведений об организации</w:t>
      </w:r>
      <w:bookmarkEnd w:id="0"/>
      <w:bookmarkEnd w:id="1"/>
    </w:p>
    <w:p w14:paraId="386098B3" w14:textId="77777777" w:rsidR="00C26450" w:rsidRPr="008645FD" w:rsidRDefault="00C26450" w:rsidP="00C26450">
      <w:pPr>
        <w:jc w:val="center"/>
        <w:rPr>
          <w:b/>
          <w:sz w:val="24"/>
          <w:szCs w:val="24"/>
        </w:rPr>
      </w:pPr>
    </w:p>
    <w:p w14:paraId="6CCEE071" w14:textId="77777777" w:rsidR="00C26450" w:rsidRPr="008645FD" w:rsidRDefault="00C26450" w:rsidP="00C26450">
      <w:pPr>
        <w:jc w:val="center"/>
        <w:rPr>
          <w:b/>
          <w:sz w:val="24"/>
          <w:szCs w:val="24"/>
        </w:rPr>
      </w:pPr>
      <w:r w:rsidRPr="008645FD">
        <w:rPr>
          <w:b/>
          <w:sz w:val="24"/>
          <w:szCs w:val="24"/>
        </w:rPr>
        <w:t>СВЕДЕНИЯ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C26450" w14:paraId="616B87D8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51F3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организации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т.ч. краткое наименование</w:t>
            </w:r>
            <w:r>
              <w:rPr>
                <w:b/>
                <w:sz w:val="24"/>
                <w:szCs w:val="24"/>
              </w:rPr>
              <w:t xml:space="preserve">) по Уставу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DB5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5E2A502E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410F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Юридический адрес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 указанием почтового индекса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340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187971F3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E10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E20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6D3AD32C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4655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Почтовый адрес </w:t>
            </w:r>
            <w:r>
              <w:rPr>
                <w:i/>
                <w:sz w:val="24"/>
                <w:szCs w:val="24"/>
              </w:rPr>
              <w:t>(с указанием почтового индекса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031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1BD1BD04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411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 (</w:t>
            </w:r>
            <w:r>
              <w:rPr>
                <w:i/>
                <w:sz w:val="24"/>
                <w:szCs w:val="24"/>
              </w:rPr>
              <w:t>с указанием кода города)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4FF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2E17EFAE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807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Факс (</w:t>
            </w:r>
            <w:r>
              <w:rPr>
                <w:i/>
                <w:sz w:val="24"/>
                <w:szCs w:val="24"/>
              </w:rPr>
              <w:t>с указанием кода города)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984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2229BBB9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BEED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655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3E66353A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70F7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связь </w:t>
            </w:r>
            <w:r>
              <w:rPr>
                <w:i/>
                <w:sz w:val="24"/>
                <w:szCs w:val="24"/>
              </w:rPr>
              <w:t>(должность, фамилия, имя, отчество полностью, телефон, факс, Е-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585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36009385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B79A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расчетного счета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E5E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60C55444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3812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банка, </w:t>
            </w:r>
            <w:proofErr w:type="gramStart"/>
            <w:r>
              <w:rPr>
                <w:b/>
                <w:sz w:val="24"/>
                <w:szCs w:val="24"/>
              </w:rPr>
              <w:t>место-нахождение</w:t>
            </w:r>
            <w:proofErr w:type="gramEnd"/>
            <w:r>
              <w:rPr>
                <w:b/>
                <w:sz w:val="24"/>
                <w:szCs w:val="24"/>
              </w:rPr>
              <w:t xml:space="preserve"> банка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3D0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04EA16E8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AF84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корреспондентского счета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344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2E30FE86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7589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58A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4DA5A8E3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7C8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9F9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40A8D20A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E7BA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D8E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2F496A70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9EFA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ОКВЭД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264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19BC79A4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28CC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организации по ОКПО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958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26450" w14:paraId="6EF8CFA6" w14:textId="77777777" w:rsidTr="00CE5A2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5CB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организации по ОКАТО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5F3" w14:textId="77777777" w:rsidR="00C26450" w:rsidRDefault="00C26450" w:rsidP="00CE5A2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righ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A43123B" w14:textId="77777777" w:rsidR="00C26450" w:rsidRDefault="00C26450" w:rsidP="00C2645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0084" w:type="dxa"/>
        <w:tblLook w:val="01E0" w:firstRow="1" w:lastRow="1" w:firstColumn="1" w:lastColumn="1" w:noHBand="0" w:noVBand="0"/>
      </w:tblPr>
      <w:tblGrid>
        <w:gridCol w:w="5778"/>
        <w:gridCol w:w="236"/>
        <w:gridCol w:w="1748"/>
        <w:gridCol w:w="284"/>
        <w:gridCol w:w="2038"/>
      </w:tblGrid>
      <w:tr w:rsidR="00C26450" w14:paraId="4F76A7D5" w14:textId="77777777" w:rsidTr="00CE5A29">
        <w:tc>
          <w:tcPr>
            <w:tcW w:w="5778" w:type="dxa"/>
          </w:tcPr>
          <w:p w14:paraId="5A1F563F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7F3C8F8A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right="-108"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36" w:type="dxa"/>
          </w:tcPr>
          <w:p w14:paraId="515BAD79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DD0A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29E998E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5BD06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04E139E5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6450" w14:paraId="31D2752F" w14:textId="77777777" w:rsidTr="00CE5A29">
        <w:tc>
          <w:tcPr>
            <w:tcW w:w="5778" w:type="dxa"/>
          </w:tcPr>
          <w:p w14:paraId="16118593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93E2129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AE3AF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14:paraId="2E4D767C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color w:val="80808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C73894" w14:textId="77777777" w:rsidR="00C26450" w:rsidRDefault="00C26450" w:rsidP="00CE5A29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инициалы, фамилия</w:t>
            </w:r>
          </w:p>
        </w:tc>
      </w:tr>
    </w:tbl>
    <w:p w14:paraId="71E669CF" w14:textId="77777777" w:rsidR="00C26450" w:rsidRDefault="00C26450" w:rsidP="00C264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М.П. </w:t>
      </w:r>
    </w:p>
    <w:p w14:paraId="2F760CF5" w14:textId="77777777" w:rsidR="00B84B03" w:rsidRDefault="00B84B03"/>
    <w:sectPr w:rsidR="00B84B03" w:rsidSect="00C2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50"/>
    <w:rsid w:val="00B84B03"/>
    <w:rsid w:val="00C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5AF8"/>
  <w15:chartTrackingRefBased/>
  <w15:docId w15:val="{9106ADAA-8B88-45DA-A62C-522A3F21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450"/>
    <w:pPr>
      <w:widowControl w:val="0"/>
      <w:snapToGrid w:val="0"/>
      <w:spacing w:before="60" w:after="0" w:line="278" w:lineRule="auto"/>
      <w:ind w:left="11" w:right="-6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6450"/>
    <w:pPr>
      <w:keepNext/>
      <w:keepLines/>
      <w:overflowPunct w:val="0"/>
      <w:autoSpaceDE w:val="0"/>
      <w:autoSpaceDN w:val="0"/>
      <w:adjustRightInd w:val="0"/>
      <w:spacing w:before="20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6450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2022-09-22T13:13:00Z</dcterms:created>
  <dcterms:modified xsi:type="dcterms:W3CDTF">2022-09-22T13:13:00Z</dcterms:modified>
</cp:coreProperties>
</file>