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F646" w14:textId="77777777" w:rsidR="00346D19" w:rsidRPr="00346D19" w:rsidRDefault="00346D19" w:rsidP="00346D19">
      <w:pPr>
        <w:widowControl w:val="0"/>
        <w:autoSpaceDE w:val="0"/>
        <w:autoSpaceDN w:val="0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46D19">
        <w:rPr>
          <w:rFonts w:ascii="Times New Roman" w:eastAsia="Times New Roman" w:hAnsi="Times New Roman" w:cs="Times New Roman"/>
          <w:b/>
          <w:sz w:val="26"/>
        </w:rPr>
        <w:t>Перечень</w:t>
      </w:r>
    </w:p>
    <w:p w14:paraId="71F69054" w14:textId="77777777" w:rsidR="00346D19" w:rsidRPr="00346D19" w:rsidRDefault="00346D19" w:rsidP="00346D19">
      <w:pPr>
        <w:widowControl w:val="0"/>
        <w:autoSpaceDE w:val="0"/>
        <w:autoSpaceDN w:val="0"/>
        <w:spacing w:before="1"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46D19">
        <w:rPr>
          <w:rFonts w:ascii="Times New Roman" w:eastAsia="Times New Roman" w:hAnsi="Times New Roman" w:cs="Times New Roman"/>
          <w:b/>
          <w:sz w:val="26"/>
        </w:rPr>
        <w:t>испытательных</w:t>
      </w:r>
      <w:r w:rsidRPr="00346D19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346D19">
        <w:rPr>
          <w:rFonts w:ascii="Times New Roman" w:eastAsia="Times New Roman" w:hAnsi="Times New Roman" w:cs="Times New Roman"/>
          <w:b/>
          <w:sz w:val="26"/>
        </w:rPr>
        <w:t>(аналитических)</w:t>
      </w:r>
      <w:r w:rsidRPr="00346D19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346D19">
        <w:rPr>
          <w:rFonts w:ascii="Times New Roman" w:eastAsia="Times New Roman" w:hAnsi="Times New Roman" w:cs="Times New Roman"/>
          <w:b/>
          <w:sz w:val="26"/>
        </w:rPr>
        <w:t>лабораторий,</w:t>
      </w:r>
      <w:r w:rsidRPr="00346D19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346D19">
        <w:rPr>
          <w:rFonts w:ascii="Times New Roman" w:eastAsia="Times New Roman" w:hAnsi="Times New Roman" w:cs="Times New Roman"/>
          <w:b/>
          <w:sz w:val="26"/>
        </w:rPr>
        <w:t>взаимодействующих</w:t>
      </w:r>
      <w:r w:rsidRPr="00346D19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346D19">
        <w:rPr>
          <w:rFonts w:ascii="Times New Roman" w:eastAsia="Times New Roman" w:hAnsi="Times New Roman" w:cs="Times New Roman"/>
          <w:b/>
          <w:sz w:val="26"/>
        </w:rPr>
        <w:t>с</w:t>
      </w:r>
    </w:p>
    <w:p w14:paraId="5B54B801" w14:textId="6B96BCE6" w:rsidR="00346D19" w:rsidRPr="00F25BB7" w:rsidRDefault="00346D19" w:rsidP="00F25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6D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ОСП ООО «Центр независимой военной сертификации»</w:t>
      </w:r>
    </w:p>
    <w:p w14:paraId="154E5DB4" w14:textId="77777777" w:rsidR="00346D19" w:rsidRPr="00346D19" w:rsidRDefault="00346D19" w:rsidP="00346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tbl>
      <w:tblPr>
        <w:tblStyle w:val="TableNormal"/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260"/>
        <w:gridCol w:w="851"/>
        <w:gridCol w:w="992"/>
        <w:gridCol w:w="1843"/>
        <w:gridCol w:w="708"/>
        <w:gridCol w:w="1701"/>
        <w:gridCol w:w="993"/>
        <w:gridCol w:w="567"/>
        <w:gridCol w:w="567"/>
        <w:gridCol w:w="567"/>
        <w:gridCol w:w="567"/>
      </w:tblGrid>
      <w:tr w:rsidR="00BD6CD9" w14:paraId="521D21ED" w14:textId="77777777" w:rsidTr="00913AA7">
        <w:trPr>
          <w:trHeight w:val="1489"/>
        </w:trPr>
        <w:tc>
          <w:tcPr>
            <w:tcW w:w="568" w:type="dxa"/>
            <w:vMerge w:val="restart"/>
            <w:tcBorders>
              <w:bottom w:val="single" w:sz="6" w:space="0" w:color="000000"/>
            </w:tcBorders>
          </w:tcPr>
          <w:p w14:paraId="12D89A6F" w14:textId="77777777" w:rsidR="00BD6CD9" w:rsidRDefault="00BD6CD9" w:rsidP="005963F0">
            <w:pPr>
              <w:pStyle w:val="TableParagraph"/>
              <w:rPr>
                <w:i/>
                <w:sz w:val="26"/>
              </w:rPr>
            </w:pPr>
          </w:p>
          <w:p w14:paraId="1AA95870" w14:textId="77777777" w:rsidR="00BD6CD9" w:rsidRDefault="00BD6CD9" w:rsidP="005963F0">
            <w:pPr>
              <w:pStyle w:val="TableParagraph"/>
              <w:rPr>
                <w:i/>
                <w:sz w:val="26"/>
              </w:rPr>
            </w:pPr>
          </w:p>
          <w:p w14:paraId="6DB2786F" w14:textId="77777777" w:rsidR="00BD6CD9" w:rsidRDefault="00BD6CD9" w:rsidP="005963F0">
            <w:pPr>
              <w:pStyle w:val="TableParagraph"/>
              <w:rPr>
                <w:i/>
                <w:sz w:val="26"/>
              </w:rPr>
            </w:pPr>
          </w:p>
          <w:p w14:paraId="72C3198E" w14:textId="77777777" w:rsidR="00BD6CD9" w:rsidRDefault="00BD6CD9" w:rsidP="005963F0">
            <w:pPr>
              <w:pStyle w:val="TableParagraph"/>
              <w:rPr>
                <w:i/>
                <w:sz w:val="26"/>
              </w:rPr>
            </w:pPr>
          </w:p>
          <w:p w14:paraId="41B857B1" w14:textId="77777777" w:rsidR="00BD6CD9" w:rsidRDefault="00BD6CD9" w:rsidP="005963F0">
            <w:pPr>
              <w:pStyle w:val="TableParagraph"/>
              <w:rPr>
                <w:i/>
                <w:sz w:val="26"/>
              </w:rPr>
            </w:pPr>
          </w:p>
          <w:p w14:paraId="58090BEC" w14:textId="77777777" w:rsidR="00BD6CD9" w:rsidRDefault="00BD6CD9" w:rsidP="005963F0">
            <w:pPr>
              <w:pStyle w:val="TableParagraph"/>
              <w:spacing w:before="201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</w:tcPr>
          <w:p w14:paraId="6E1B48C7" w14:textId="77777777" w:rsidR="00BD6CD9" w:rsidRDefault="00BD6CD9" w:rsidP="005963F0">
            <w:pPr>
              <w:pStyle w:val="TableParagraph"/>
              <w:rPr>
                <w:i/>
              </w:rPr>
            </w:pPr>
          </w:p>
          <w:p w14:paraId="27C3F7A6" w14:textId="77777777" w:rsidR="00BD6CD9" w:rsidRDefault="00BD6CD9" w:rsidP="005963F0">
            <w:pPr>
              <w:pStyle w:val="TableParagraph"/>
              <w:ind w:left="54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</w:p>
        </w:tc>
        <w:tc>
          <w:tcPr>
            <w:tcW w:w="3260" w:type="dxa"/>
            <w:vMerge w:val="restart"/>
            <w:tcBorders>
              <w:bottom w:val="single" w:sz="6" w:space="0" w:color="000000"/>
            </w:tcBorders>
          </w:tcPr>
          <w:p w14:paraId="240070CD" w14:textId="77777777" w:rsidR="00BD6CD9" w:rsidRDefault="00BD6CD9" w:rsidP="005963F0">
            <w:pPr>
              <w:pStyle w:val="TableParagraph"/>
              <w:rPr>
                <w:i/>
              </w:rPr>
            </w:pPr>
          </w:p>
          <w:p w14:paraId="3FF4259D" w14:textId="77777777" w:rsidR="00BD6CD9" w:rsidRDefault="00BD6CD9" w:rsidP="00BD6CD9">
            <w:pPr>
              <w:pStyle w:val="TableParagraph"/>
              <w:ind w:left="9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</w:p>
        </w:tc>
        <w:tc>
          <w:tcPr>
            <w:tcW w:w="1843" w:type="dxa"/>
            <w:gridSpan w:val="2"/>
          </w:tcPr>
          <w:p w14:paraId="1453DA45" w14:textId="77777777" w:rsidR="00BD6CD9" w:rsidRDefault="00BD6CD9" w:rsidP="005963F0">
            <w:pPr>
              <w:pStyle w:val="TableParagraph"/>
              <w:rPr>
                <w:i/>
                <w:sz w:val="28"/>
              </w:rPr>
            </w:pPr>
          </w:p>
          <w:p w14:paraId="6FE9418F" w14:textId="77777777" w:rsidR="00BD6CD9" w:rsidRDefault="00BD6CD9" w:rsidP="005963F0">
            <w:pPr>
              <w:pStyle w:val="TableParagraph"/>
              <w:spacing w:before="1"/>
              <w:ind w:left="22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</w:p>
          <w:p w14:paraId="62850980" w14:textId="77777777" w:rsidR="00BD6CD9" w:rsidRDefault="00BD6CD9" w:rsidP="005963F0">
            <w:pPr>
              <w:pStyle w:val="TableParagraph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>)</w:t>
            </w:r>
          </w:p>
          <w:p w14:paraId="24CA6BC3" w14:textId="77777777" w:rsidR="00BD6CD9" w:rsidRDefault="00BD6CD9" w:rsidP="005963F0">
            <w:pPr>
              <w:pStyle w:val="TableParagraph"/>
              <w:ind w:left="89" w:right="1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взаимодействии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0494DFC6" w14:textId="77777777" w:rsidR="00BD6CD9" w:rsidRPr="00BD6CD9" w:rsidRDefault="00BD6CD9" w:rsidP="005963F0">
            <w:pPr>
              <w:pStyle w:val="TableParagraph"/>
              <w:spacing w:before="218" w:line="247" w:lineRule="auto"/>
              <w:ind w:left="630" w:right="632" w:firstLine="2"/>
              <w:jc w:val="center"/>
              <w:rPr>
                <w:sz w:val="24"/>
                <w:lang w:val="ru-RU"/>
              </w:rPr>
            </w:pPr>
            <w:r w:rsidRPr="00BD6CD9">
              <w:rPr>
                <w:sz w:val="24"/>
                <w:lang w:val="ru-RU"/>
              </w:rPr>
              <w:t>Наименование</w:t>
            </w:r>
            <w:r w:rsidRPr="00BD6CD9">
              <w:rPr>
                <w:spacing w:val="1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испытываемой</w:t>
            </w:r>
            <w:r w:rsidRPr="00BD6CD9">
              <w:rPr>
                <w:spacing w:val="-12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продукции</w:t>
            </w:r>
          </w:p>
          <w:p w14:paraId="5E5970CA" w14:textId="77777777" w:rsidR="00BD6CD9" w:rsidRPr="00BD6CD9" w:rsidRDefault="00BD6CD9" w:rsidP="005963F0">
            <w:pPr>
              <w:pStyle w:val="TableParagraph"/>
              <w:spacing w:line="274" w:lineRule="exact"/>
              <w:ind w:left="282" w:right="283"/>
              <w:jc w:val="center"/>
              <w:rPr>
                <w:sz w:val="24"/>
                <w:lang w:val="ru-RU"/>
              </w:rPr>
            </w:pPr>
            <w:r w:rsidRPr="00BD6CD9">
              <w:rPr>
                <w:sz w:val="24"/>
                <w:lang w:val="ru-RU"/>
              </w:rPr>
              <w:t>(объекта</w:t>
            </w:r>
            <w:r w:rsidRPr="00BD6CD9">
              <w:rPr>
                <w:spacing w:val="-4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испытаний,</w:t>
            </w:r>
            <w:r w:rsidRPr="00BD6CD9">
              <w:rPr>
                <w:spacing w:val="-2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измерений)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2848E8A0" w14:textId="77777777" w:rsidR="00BD6CD9" w:rsidRDefault="00BD6CD9" w:rsidP="005963F0">
            <w:pPr>
              <w:pStyle w:val="TableParagraph"/>
              <w:spacing w:before="77"/>
              <w:ind w:left="983"/>
              <w:rPr>
                <w:sz w:val="24"/>
              </w:rPr>
            </w:pPr>
            <w:proofErr w:type="spellStart"/>
            <w:r>
              <w:rPr>
                <w:sz w:val="24"/>
              </w:rPr>
              <w:t>Коды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(ОКП)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1011038A" w14:textId="77777777" w:rsidR="00BD6CD9" w:rsidRPr="00BD6CD9" w:rsidRDefault="00BD6CD9" w:rsidP="005963F0">
            <w:pPr>
              <w:pStyle w:val="TableParagraph"/>
              <w:spacing w:before="78" w:line="247" w:lineRule="auto"/>
              <w:ind w:left="534" w:right="537"/>
              <w:jc w:val="center"/>
              <w:rPr>
                <w:sz w:val="24"/>
                <w:lang w:val="ru-RU"/>
              </w:rPr>
            </w:pPr>
            <w:r w:rsidRPr="00BD6CD9">
              <w:rPr>
                <w:sz w:val="24"/>
                <w:lang w:val="ru-RU"/>
              </w:rPr>
              <w:t>Наименование испытаний</w:t>
            </w:r>
            <w:r w:rsidRPr="00BD6CD9">
              <w:rPr>
                <w:spacing w:val="1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и/или определяемых</w:t>
            </w:r>
            <w:r w:rsidRPr="00BD6CD9">
              <w:rPr>
                <w:spacing w:val="1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характеристик</w:t>
            </w:r>
            <w:r w:rsidRPr="00BD6CD9">
              <w:rPr>
                <w:spacing w:val="-14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(параметров)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77C18E8F" w14:textId="77777777" w:rsidR="00BD6CD9" w:rsidRPr="00BD6CD9" w:rsidRDefault="00BD6CD9" w:rsidP="005963F0">
            <w:pPr>
              <w:pStyle w:val="TableParagraph"/>
              <w:spacing w:before="151" w:line="247" w:lineRule="auto"/>
              <w:ind w:left="534" w:right="537" w:firstLine="3"/>
              <w:jc w:val="center"/>
              <w:rPr>
                <w:sz w:val="24"/>
                <w:lang w:val="ru-RU"/>
              </w:rPr>
            </w:pPr>
            <w:r w:rsidRPr="00BD6CD9">
              <w:rPr>
                <w:sz w:val="24"/>
                <w:lang w:val="ru-RU"/>
              </w:rPr>
              <w:t>Диапазон измерения</w:t>
            </w:r>
            <w:r w:rsidRPr="00BD6CD9">
              <w:rPr>
                <w:spacing w:val="1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значений определяемых</w:t>
            </w:r>
            <w:r w:rsidRPr="00BD6CD9">
              <w:rPr>
                <w:spacing w:val="1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характеристик</w:t>
            </w:r>
            <w:r w:rsidRPr="00BD6CD9">
              <w:rPr>
                <w:spacing w:val="-14"/>
                <w:sz w:val="24"/>
                <w:lang w:val="ru-RU"/>
              </w:rPr>
              <w:t xml:space="preserve"> </w:t>
            </w:r>
            <w:r w:rsidRPr="00BD6CD9">
              <w:rPr>
                <w:sz w:val="24"/>
                <w:lang w:val="ru-RU"/>
              </w:rPr>
              <w:t>(параметров)</w:t>
            </w:r>
          </w:p>
        </w:tc>
        <w:tc>
          <w:tcPr>
            <w:tcW w:w="2268" w:type="dxa"/>
            <w:gridSpan w:val="4"/>
          </w:tcPr>
          <w:p w14:paraId="57870473" w14:textId="77777777" w:rsidR="00BD6CD9" w:rsidRPr="00BD6CD9" w:rsidRDefault="00BD6CD9" w:rsidP="005963F0">
            <w:pPr>
              <w:pStyle w:val="TableParagraph"/>
              <w:rPr>
                <w:i/>
                <w:sz w:val="28"/>
                <w:lang w:val="ru-RU"/>
              </w:rPr>
            </w:pPr>
          </w:p>
          <w:p w14:paraId="71C29D65" w14:textId="77777777" w:rsidR="00BD6CD9" w:rsidRDefault="00BD6CD9" w:rsidP="005963F0">
            <w:pPr>
              <w:pStyle w:val="TableParagraph"/>
              <w:spacing w:before="1"/>
              <w:ind w:left="290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</w:p>
        </w:tc>
      </w:tr>
      <w:tr w:rsidR="00BD6CD9" w14:paraId="0A5576D7" w14:textId="77777777" w:rsidTr="00913AA7">
        <w:trPr>
          <w:trHeight w:val="2452"/>
        </w:trPr>
        <w:tc>
          <w:tcPr>
            <w:tcW w:w="568" w:type="dxa"/>
            <w:vMerge/>
            <w:tcBorders>
              <w:top w:val="nil"/>
              <w:bottom w:val="single" w:sz="6" w:space="0" w:color="000000"/>
            </w:tcBorders>
          </w:tcPr>
          <w:p w14:paraId="42AB7337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66FD0F5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AB027E3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textDirection w:val="btLr"/>
          </w:tcPr>
          <w:p w14:paraId="62F703FB" w14:textId="77777777" w:rsidR="00BD6CD9" w:rsidRDefault="00BD6CD9" w:rsidP="00BD6CD9">
            <w:pPr>
              <w:pStyle w:val="TableParagraph"/>
              <w:spacing w:before="4"/>
              <w:jc w:val="both"/>
              <w:rPr>
                <w:i/>
                <w:sz w:val="34"/>
              </w:rPr>
            </w:pPr>
          </w:p>
          <w:p w14:paraId="3960B031" w14:textId="77777777" w:rsidR="00BD6CD9" w:rsidRDefault="00BD6CD9" w:rsidP="00BD6CD9">
            <w:pPr>
              <w:pStyle w:val="TableParagraph"/>
              <w:ind w:left="896" w:right="8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</w:tcBorders>
            <w:textDirection w:val="btLr"/>
          </w:tcPr>
          <w:p w14:paraId="4D5412E1" w14:textId="77777777" w:rsidR="00BD6CD9" w:rsidRDefault="00BD6CD9" w:rsidP="00BD6CD9">
            <w:pPr>
              <w:pStyle w:val="TableParagraph"/>
              <w:spacing w:before="182"/>
              <w:ind w:left="621" w:right="608" w:firstLine="3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подписания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D651BBB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AE58E2E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738C4BDB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84705E5" w14:textId="77777777" w:rsidR="00BD6CD9" w:rsidRDefault="00BD6CD9" w:rsidP="005963F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textDirection w:val="btLr"/>
          </w:tcPr>
          <w:p w14:paraId="07BA0D6B" w14:textId="77777777" w:rsidR="00BD6CD9" w:rsidRDefault="00BD6CD9" w:rsidP="005963F0">
            <w:pPr>
              <w:pStyle w:val="TableParagraph"/>
              <w:spacing w:before="81"/>
              <w:ind w:left="693"/>
              <w:rPr>
                <w:sz w:val="24"/>
              </w:rPr>
            </w:pP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  <w:textDirection w:val="btLr"/>
          </w:tcPr>
          <w:p w14:paraId="07A17294" w14:textId="77777777" w:rsidR="00BD6CD9" w:rsidRDefault="00BD6CD9" w:rsidP="005963F0">
            <w:pPr>
              <w:pStyle w:val="TableParagraph"/>
              <w:spacing w:before="81"/>
              <w:ind w:left="896" w:right="8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  <w:textDirection w:val="btLr"/>
          </w:tcPr>
          <w:p w14:paraId="57B54DCA" w14:textId="77777777" w:rsidR="00BD6CD9" w:rsidRDefault="00BD6CD9" w:rsidP="005963F0">
            <w:pPr>
              <w:pStyle w:val="TableParagraph"/>
              <w:spacing w:before="82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  <w:textDirection w:val="btLr"/>
          </w:tcPr>
          <w:p w14:paraId="617616CC" w14:textId="77777777" w:rsidR="00BD6CD9" w:rsidRDefault="00BD6CD9" w:rsidP="005963F0">
            <w:pPr>
              <w:pStyle w:val="TableParagraph"/>
              <w:spacing w:before="225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BD6CD9" w14:paraId="5F7FF357" w14:textId="77777777" w:rsidTr="00913AA7">
        <w:trPr>
          <w:trHeight w:val="4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CAB5" w14:textId="77777777" w:rsidR="00BD6CD9" w:rsidRDefault="00BD6CD9" w:rsidP="00BD6CD9">
            <w:pPr>
              <w:pStyle w:val="TableParagraph"/>
              <w:spacing w:before="61"/>
              <w:ind w:righ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B84B" w14:textId="77777777" w:rsidR="00BD6CD9" w:rsidRDefault="00BD6CD9" w:rsidP="00BD6CD9">
            <w:pPr>
              <w:rPr>
                <w:rFonts w:ascii="Times New Roman" w:hAnsi="Times New Roman" w:cs="Times New Roman"/>
                <w:lang w:val="ru-RU"/>
              </w:rPr>
            </w:pPr>
            <w:r w:rsidRPr="00BD6CD9">
              <w:rPr>
                <w:rFonts w:ascii="Times New Roman" w:hAnsi="Times New Roman" w:cs="Times New Roman"/>
                <w:lang w:val="ru-RU"/>
              </w:rPr>
              <w:t>ФГБУ «ЦНИИИ</w:t>
            </w:r>
            <w:r>
              <w:rPr>
                <w:rFonts w:ascii="Times New Roman" w:hAnsi="Times New Roman" w:cs="Times New Roman"/>
                <w:lang w:val="ru-RU"/>
              </w:rPr>
              <w:t xml:space="preserve"> ИВ» </w:t>
            </w:r>
          </w:p>
          <w:p w14:paraId="36CE736D" w14:textId="149854BE" w:rsidR="00BD6CD9" w:rsidRPr="00BD6CD9" w:rsidRDefault="00BD6CD9" w:rsidP="00BD6C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 России</w:t>
            </w:r>
          </w:p>
          <w:p w14:paraId="64B948DC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0839" w14:textId="7711B810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143430, МО, Красногорский район, </w:t>
            </w:r>
            <w:proofErr w:type="spellStart"/>
            <w:r>
              <w:rPr>
                <w:sz w:val="24"/>
                <w:lang w:val="ru-RU"/>
              </w:rPr>
              <w:t>р.п</w:t>
            </w:r>
            <w:proofErr w:type="spellEnd"/>
            <w:r>
              <w:rPr>
                <w:sz w:val="24"/>
                <w:lang w:val="ru-RU"/>
              </w:rPr>
              <w:t>. Нахабино, ул. Карбышева, д.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468D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72E2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E732" w14:textId="77777777" w:rsidR="00913AA7" w:rsidRDefault="00913AA7" w:rsidP="00913AA7">
            <w:pPr>
              <w:pStyle w:val="TableParagraph"/>
              <w:rPr>
                <w:sz w:val="24"/>
                <w:lang w:val="ru-RU"/>
              </w:rPr>
            </w:pPr>
            <w:r w:rsidRPr="00913AA7">
              <w:rPr>
                <w:sz w:val="24"/>
                <w:lang w:val="ru-RU"/>
              </w:rPr>
              <w:t>Пожарное и спасательное оборудование</w:t>
            </w:r>
            <w:r>
              <w:rPr>
                <w:sz w:val="24"/>
                <w:lang w:val="ru-RU"/>
              </w:rPr>
              <w:t>;</w:t>
            </w:r>
          </w:p>
          <w:p w14:paraId="524D2D41" w14:textId="4EC1A957" w:rsidR="00913AA7" w:rsidRPr="00913AA7" w:rsidRDefault="00913AA7" w:rsidP="00913AA7">
            <w:pPr>
              <w:pStyle w:val="TableParagraph"/>
              <w:rPr>
                <w:sz w:val="24"/>
                <w:lang w:val="ru-RU"/>
              </w:rPr>
            </w:pPr>
            <w:r w:rsidRPr="00913AA7">
              <w:rPr>
                <w:sz w:val="24"/>
                <w:lang w:val="ru-RU"/>
              </w:rPr>
              <w:t>Сборные конструкции промышленного изготовления и средства их монтажа</w:t>
            </w:r>
          </w:p>
          <w:p w14:paraId="7C3A3797" w14:textId="49D014FA" w:rsidR="00BD6CD9" w:rsidRDefault="00913AA7" w:rsidP="00913AA7">
            <w:pPr>
              <w:pStyle w:val="TableParagraph"/>
              <w:rPr>
                <w:sz w:val="24"/>
                <w:lang w:val="ru-RU"/>
              </w:rPr>
            </w:pPr>
            <w:r w:rsidRPr="00913AA7">
              <w:rPr>
                <w:sz w:val="24"/>
                <w:lang w:val="ru-RU"/>
              </w:rPr>
              <w:t>Средства инженерно-технической укрепленности объектов</w:t>
            </w:r>
            <w:r>
              <w:rPr>
                <w:sz w:val="24"/>
                <w:lang w:val="ru-RU"/>
              </w:rPr>
              <w:t>;</w:t>
            </w:r>
          </w:p>
          <w:p w14:paraId="7B4786E8" w14:textId="7E3ECD83" w:rsidR="00913AA7" w:rsidRDefault="00913AA7" w:rsidP="00913AA7">
            <w:pPr>
              <w:pStyle w:val="TableParagraph"/>
              <w:rPr>
                <w:sz w:val="24"/>
                <w:lang w:val="ru-RU"/>
              </w:rPr>
            </w:pPr>
            <w:r w:rsidRPr="00913AA7">
              <w:rPr>
                <w:sz w:val="24"/>
                <w:lang w:val="ru-RU"/>
              </w:rPr>
              <w:t>Строительные материалы и изделия</w:t>
            </w:r>
            <w:r>
              <w:rPr>
                <w:sz w:val="24"/>
                <w:lang w:val="ru-RU"/>
              </w:rPr>
              <w:t>;</w:t>
            </w:r>
          </w:p>
          <w:p w14:paraId="4A5F0D9B" w14:textId="633A9698" w:rsidR="000B6A63" w:rsidRDefault="000B6A63" w:rsidP="00913AA7">
            <w:pPr>
              <w:pStyle w:val="TableParagraph"/>
              <w:rPr>
                <w:sz w:val="24"/>
                <w:lang w:val="ru-RU"/>
              </w:rPr>
            </w:pPr>
            <w:r w:rsidRPr="000B6A63">
              <w:rPr>
                <w:sz w:val="24"/>
                <w:lang w:val="ru-RU"/>
              </w:rPr>
              <w:t xml:space="preserve">Устройства для ограничения или </w:t>
            </w:r>
            <w:r w:rsidRPr="000B6A63">
              <w:rPr>
                <w:sz w:val="24"/>
                <w:lang w:val="ru-RU"/>
              </w:rPr>
              <w:lastRenderedPageBreak/>
              <w:t xml:space="preserve">остановки движения транспортных средств, инженерные заграждения в т.ч. </w:t>
            </w:r>
            <w:proofErr w:type="spellStart"/>
            <w:r w:rsidRPr="000B6A63">
              <w:rPr>
                <w:sz w:val="24"/>
                <w:lang w:val="ru-RU"/>
              </w:rPr>
              <w:t>противотаранные</w:t>
            </w:r>
            <w:proofErr w:type="spellEnd"/>
            <w:r w:rsidRPr="000B6A63">
              <w:rPr>
                <w:sz w:val="24"/>
                <w:lang w:val="ru-RU"/>
              </w:rPr>
              <w:t xml:space="preserve"> устройства.</w:t>
            </w:r>
          </w:p>
          <w:p w14:paraId="3C7038E5" w14:textId="77777777" w:rsidR="00FB65B8" w:rsidRDefault="00FB65B8" w:rsidP="00913AA7">
            <w:pPr>
              <w:pStyle w:val="TableParagraph"/>
              <w:rPr>
                <w:sz w:val="24"/>
                <w:lang w:val="ru-RU"/>
              </w:rPr>
            </w:pPr>
            <w:r w:rsidRPr="00FB65B8">
              <w:rPr>
                <w:sz w:val="24"/>
                <w:lang w:val="ru-RU"/>
              </w:rPr>
              <w:t>Системы сигнализации и предупреждения</w:t>
            </w:r>
            <w:r>
              <w:rPr>
                <w:sz w:val="24"/>
                <w:lang w:val="ru-RU"/>
              </w:rPr>
              <w:t>;</w:t>
            </w:r>
          </w:p>
          <w:p w14:paraId="756FEB8A" w14:textId="50B26310" w:rsidR="00264ACE" w:rsidRPr="00BD6CD9" w:rsidRDefault="00264ACE" w:rsidP="00913AA7">
            <w:pPr>
              <w:pStyle w:val="TableParagraph"/>
              <w:rPr>
                <w:sz w:val="24"/>
                <w:lang w:val="ru-RU"/>
              </w:rPr>
            </w:pPr>
            <w:r w:rsidRPr="00264ACE">
              <w:rPr>
                <w:sz w:val="24"/>
                <w:lang w:val="ru-RU"/>
              </w:rPr>
              <w:t>Мебель</w:t>
            </w:r>
            <w:r w:rsidR="003C5215">
              <w:rPr>
                <w:sz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AC6E" w14:textId="656AB18C" w:rsidR="00BD6CD9" w:rsidRDefault="00913AA7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гр. 42</w:t>
            </w:r>
          </w:p>
          <w:p w14:paraId="39F87690" w14:textId="6021F5FF" w:rsidR="00913AA7" w:rsidRDefault="00913AA7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</w:t>
            </w:r>
            <w:r w:rsidR="00FB65B8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54</w:t>
            </w:r>
          </w:p>
          <w:p w14:paraId="1E1BA685" w14:textId="77777777" w:rsidR="00FB65B8" w:rsidRDefault="00FB65B8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56</w:t>
            </w:r>
          </w:p>
          <w:p w14:paraId="0E716B2A" w14:textId="77777777" w:rsidR="00FB65B8" w:rsidRDefault="00FB65B8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63</w:t>
            </w:r>
          </w:p>
          <w:p w14:paraId="61AC0A1D" w14:textId="25591763" w:rsidR="003C5215" w:rsidRPr="00BD6CD9" w:rsidRDefault="003C5215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9CE9" w14:textId="72B966C8" w:rsidR="00913AA7" w:rsidRDefault="00913AA7" w:rsidP="00913A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913AA7">
              <w:rPr>
                <w:sz w:val="24"/>
                <w:lang w:val="ru-RU"/>
              </w:rPr>
              <w:t>Сейсмоударо</w:t>
            </w:r>
            <w:proofErr w:type="spellEnd"/>
            <w:r w:rsidRPr="00913AA7">
              <w:rPr>
                <w:sz w:val="24"/>
                <w:lang w:val="ru-RU"/>
              </w:rPr>
              <w:t>-стойкость</w:t>
            </w:r>
          </w:p>
          <w:p w14:paraId="4DA908BB" w14:textId="77777777" w:rsidR="00913AA7" w:rsidRPr="00913AA7" w:rsidRDefault="00913AA7" w:rsidP="00913AA7">
            <w:pPr>
              <w:pStyle w:val="TableParagraph"/>
              <w:rPr>
                <w:sz w:val="24"/>
                <w:lang w:val="ru-RU"/>
              </w:rPr>
            </w:pPr>
          </w:p>
          <w:p w14:paraId="2A0A57AA" w14:textId="68C0D45C" w:rsidR="00913AA7" w:rsidRDefault="00913AA7" w:rsidP="00913A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913AA7">
              <w:rPr>
                <w:sz w:val="24"/>
                <w:lang w:val="ru-RU"/>
              </w:rPr>
              <w:t>Эксплуатаци</w:t>
            </w:r>
            <w:r>
              <w:rPr>
                <w:sz w:val="24"/>
                <w:lang w:val="ru-RU"/>
              </w:rPr>
              <w:t>-</w:t>
            </w:r>
            <w:r w:rsidRPr="00913AA7">
              <w:rPr>
                <w:sz w:val="24"/>
                <w:lang w:val="ru-RU"/>
              </w:rPr>
              <w:t>онные</w:t>
            </w:r>
            <w:proofErr w:type="spellEnd"/>
            <w:r w:rsidRPr="00913AA7">
              <w:rPr>
                <w:sz w:val="24"/>
                <w:lang w:val="ru-RU"/>
              </w:rPr>
              <w:t xml:space="preserve"> характеристики</w:t>
            </w:r>
          </w:p>
          <w:p w14:paraId="489FB2E0" w14:textId="77777777" w:rsidR="00913AA7" w:rsidRPr="00913AA7" w:rsidRDefault="00913AA7" w:rsidP="00913AA7">
            <w:pPr>
              <w:pStyle w:val="TableParagraph"/>
              <w:rPr>
                <w:sz w:val="24"/>
                <w:lang w:val="ru-RU"/>
              </w:rPr>
            </w:pPr>
          </w:p>
          <w:p w14:paraId="200CEA8E" w14:textId="1C75EAB2" w:rsidR="00BD6CD9" w:rsidRPr="00BD6CD9" w:rsidRDefault="00913AA7" w:rsidP="00913A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913AA7">
              <w:rPr>
                <w:sz w:val="24"/>
                <w:lang w:val="ru-RU"/>
              </w:rPr>
              <w:t>Технические требования на продукцию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1245" w14:textId="5C5CB469" w:rsidR="00BD6CD9" w:rsidRPr="00BD6CD9" w:rsidRDefault="003C5215" w:rsidP="005963F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lang w:val="ru-RU"/>
              </w:rPr>
              <w:t>соответ-ствии</w:t>
            </w:r>
            <w:proofErr w:type="spellEnd"/>
            <w:r>
              <w:rPr>
                <w:sz w:val="24"/>
                <w:lang w:val="ru-RU"/>
              </w:rPr>
              <w:t xml:space="preserve"> с </w:t>
            </w:r>
            <w:proofErr w:type="gramStart"/>
            <w:r>
              <w:rPr>
                <w:sz w:val="24"/>
                <w:lang w:val="ru-RU"/>
              </w:rPr>
              <w:t>заявлен-</w:t>
            </w:r>
            <w:proofErr w:type="spellStart"/>
            <w:r>
              <w:rPr>
                <w:sz w:val="24"/>
                <w:lang w:val="ru-RU"/>
              </w:rPr>
              <w:t>ными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требованиями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9BE2" w14:textId="54E974A3" w:rsidR="00BD6CD9" w:rsidRPr="008D20E4" w:rsidRDefault="008D20E4" w:rsidP="005963F0">
            <w:pPr>
              <w:pStyle w:val="TableParagraph"/>
              <w:rPr>
                <w:sz w:val="24"/>
              </w:rPr>
            </w:pPr>
            <w:r w:rsidRPr="00F25B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1D7E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564B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6E2F" w14:textId="77777777" w:rsidR="00BD6CD9" w:rsidRPr="00BD6CD9" w:rsidRDefault="00BD6CD9" w:rsidP="005963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1F2" w14:paraId="5D57ACBD" w14:textId="77777777" w:rsidTr="007031F2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1F54" w14:textId="1F91C0AC" w:rsidR="007031F2" w:rsidRDefault="007031F2" w:rsidP="007031F2">
            <w:pPr>
              <w:pStyle w:val="TableParagraph"/>
              <w:spacing w:before="61"/>
              <w:ind w:righ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A2A5" w14:textId="58DF5465" w:rsidR="007031F2" w:rsidRPr="007031F2" w:rsidRDefault="007031F2" w:rsidP="007031F2">
            <w:pPr>
              <w:pStyle w:val="a3"/>
              <w:rPr>
                <w:i/>
                <w:sz w:val="26"/>
                <w:lang w:val="ru-RU"/>
              </w:rPr>
            </w:pPr>
            <w:r>
              <w:rPr>
                <w:sz w:val="24"/>
                <w:lang w:val="ru-RU"/>
              </w:rPr>
              <w:t>ФГУП</w:t>
            </w:r>
            <w:r w:rsidRPr="008D20E4">
              <w:rPr>
                <w:sz w:val="24"/>
                <w:lang w:val="ru-RU"/>
              </w:rPr>
              <w:t xml:space="preserve"> «Центральный научно-исследовательский институт точного машиностроения» (АО «ЦНИИТОЧМАШ»),</w:t>
            </w:r>
            <w:r w:rsidRPr="008D20E4">
              <w:rPr>
                <w:lang w:val="ru-RU"/>
              </w:rPr>
              <w:t xml:space="preserve"> </w:t>
            </w:r>
            <w:r w:rsidRPr="008D20E4">
              <w:rPr>
                <w:sz w:val="24"/>
                <w:lang w:val="ru-RU"/>
              </w:rPr>
              <w:t>«Государственная испытательная станция Российской Федерации»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7893" w14:textId="7957036C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>142181,</w:t>
            </w:r>
            <w:r w:rsidR="0056230F">
              <w:rPr>
                <w:sz w:val="24"/>
                <w:lang w:val="ru-RU"/>
              </w:rPr>
              <w:t xml:space="preserve"> </w:t>
            </w:r>
            <w:r w:rsidRPr="008D20E4">
              <w:rPr>
                <w:sz w:val="24"/>
                <w:lang w:val="ru-RU"/>
              </w:rPr>
              <w:t>Московская область, город Подольск, микрорайон Климовск, улица Заводская, дом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50B4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F72A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929" w14:textId="77777777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>Оборудование и подвижной состав железных дорог</w:t>
            </w:r>
          </w:p>
          <w:p w14:paraId="33A6027D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>Защита броневая вагонов различного класса</w:t>
            </w:r>
            <w:r>
              <w:rPr>
                <w:sz w:val="24"/>
                <w:lang w:val="ru-RU"/>
              </w:rPr>
              <w:t>;</w:t>
            </w:r>
          </w:p>
          <w:p w14:paraId="02BA5459" w14:textId="77777777" w:rsidR="007031F2" w:rsidRPr="000B6A63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0B6A63">
              <w:rPr>
                <w:sz w:val="24"/>
                <w:lang w:val="ru-RU"/>
              </w:rPr>
              <w:t>Составные части боевых гусеничных и колесных машин, транспортных средств и тракторов</w:t>
            </w:r>
          </w:p>
          <w:p w14:paraId="580DBDC7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D131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22</w:t>
            </w:r>
          </w:p>
          <w:p w14:paraId="247312BA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25</w:t>
            </w:r>
          </w:p>
          <w:p w14:paraId="6DA23FCF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54</w:t>
            </w:r>
          </w:p>
          <w:p w14:paraId="0476EB07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56</w:t>
            </w:r>
          </w:p>
          <w:p w14:paraId="612324B6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84</w:t>
            </w:r>
          </w:p>
          <w:p w14:paraId="1C444AA9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95</w:t>
            </w:r>
          </w:p>
          <w:p w14:paraId="22366BFD" w14:textId="02F1087E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61E0" w14:textId="77777777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D20E4">
              <w:rPr>
                <w:sz w:val="24"/>
                <w:lang w:val="ru-RU"/>
              </w:rPr>
              <w:t xml:space="preserve">Устойчивость к взлому </w:t>
            </w:r>
          </w:p>
          <w:p w14:paraId="0D46A140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D20E4">
              <w:rPr>
                <w:sz w:val="24"/>
                <w:lang w:val="ru-RU"/>
              </w:rPr>
              <w:t>Устойчивость к пулевым воздействиям</w:t>
            </w:r>
          </w:p>
          <w:p w14:paraId="69A4C3AD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  <w:p w14:paraId="1CD98395" w14:textId="70F3C339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>-Технические требования на продукцию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A738" w14:textId="7B090909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 xml:space="preserve">В </w:t>
            </w:r>
            <w:proofErr w:type="spellStart"/>
            <w:r w:rsidRPr="008D20E4">
              <w:rPr>
                <w:sz w:val="24"/>
                <w:lang w:val="ru-RU"/>
              </w:rPr>
              <w:t>соответ-ствии</w:t>
            </w:r>
            <w:proofErr w:type="spellEnd"/>
            <w:r w:rsidRPr="008D20E4">
              <w:rPr>
                <w:sz w:val="24"/>
                <w:lang w:val="ru-RU"/>
              </w:rPr>
              <w:t xml:space="preserve"> с </w:t>
            </w:r>
            <w:proofErr w:type="gramStart"/>
            <w:r w:rsidRPr="008D20E4">
              <w:rPr>
                <w:sz w:val="24"/>
                <w:lang w:val="ru-RU"/>
              </w:rPr>
              <w:t>заявлен-</w:t>
            </w:r>
            <w:proofErr w:type="spellStart"/>
            <w:r w:rsidRPr="008D20E4">
              <w:rPr>
                <w:sz w:val="24"/>
                <w:lang w:val="ru-RU"/>
              </w:rPr>
              <w:t>ными</w:t>
            </w:r>
            <w:proofErr w:type="spellEnd"/>
            <w:proofErr w:type="gramEnd"/>
            <w:r w:rsidRPr="008D20E4">
              <w:rPr>
                <w:sz w:val="24"/>
                <w:lang w:val="ru-RU"/>
              </w:rPr>
              <w:t xml:space="preserve"> требованиями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4B1031C" w14:textId="49D52DA8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5D11500" w14:textId="44F43A33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>RA.RU.21С339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11F73F2" w14:textId="71AD5CFD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  <w:r w:rsidRPr="008D20E4">
              <w:rPr>
                <w:sz w:val="24"/>
                <w:lang w:val="ru-RU"/>
              </w:rPr>
              <w:t>09.11.2015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E7AD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1F2" w14:paraId="3EF63DB8" w14:textId="77777777" w:rsidTr="008F52E8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2A85" w14:textId="2672DCEA" w:rsidR="007031F2" w:rsidRPr="007031F2" w:rsidRDefault="007031F2" w:rsidP="007031F2">
            <w:pPr>
              <w:pStyle w:val="TableParagraph"/>
              <w:spacing w:before="61"/>
              <w:ind w:right="83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08F6" w14:textId="3DC565CE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7446" w14:textId="220E5EAB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7008" w14:textId="77777777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AB24" w14:textId="77777777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D222" w14:textId="77777777" w:rsidR="007031F2" w:rsidRDefault="007031F2" w:rsidP="007031F2">
            <w:pPr>
              <w:pStyle w:val="TableParagraph"/>
              <w:rPr>
                <w:lang w:val="ru-RU"/>
              </w:rPr>
            </w:pPr>
            <w:r w:rsidRPr="000B6A63">
              <w:rPr>
                <w:sz w:val="24"/>
                <w:lang w:val="ru-RU"/>
              </w:rPr>
              <w:t>Защита броневая автомобилей различного класса</w:t>
            </w:r>
            <w:r>
              <w:rPr>
                <w:sz w:val="24"/>
                <w:lang w:val="ru-RU"/>
              </w:rPr>
              <w:t>;</w:t>
            </w:r>
            <w:r w:rsidRPr="008F52E8">
              <w:rPr>
                <w:lang w:val="ru-RU"/>
              </w:rPr>
              <w:t xml:space="preserve"> </w:t>
            </w:r>
          </w:p>
          <w:p w14:paraId="1E83CAD0" w14:textId="0A302C5E" w:rsidR="007031F2" w:rsidRPr="008F52E8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 xml:space="preserve">Средства инженерно-технической укрепленности объектов. </w:t>
            </w:r>
          </w:p>
          <w:p w14:paraId="410849F5" w14:textId="7785CAF8" w:rsidR="007031F2" w:rsidRPr="008F52E8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 xml:space="preserve">Двери, </w:t>
            </w:r>
            <w:proofErr w:type="spellStart"/>
            <w:r w:rsidRPr="008F52E8">
              <w:rPr>
                <w:sz w:val="24"/>
                <w:lang w:val="ru-RU"/>
              </w:rPr>
              <w:t>металлоконстру</w:t>
            </w:r>
            <w:r>
              <w:rPr>
                <w:sz w:val="24"/>
                <w:lang w:val="ru-RU"/>
              </w:rPr>
              <w:t>-</w:t>
            </w:r>
            <w:r w:rsidRPr="008F52E8">
              <w:rPr>
                <w:sz w:val="24"/>
                <w:lang w:val="ru-RU"/>
              </w:rPr>
              <w:t>кции</w:t>
            </w:r>
            <w:proofErr w:type="spellEnd"/>
            <w:r w:rsidRPr="008F52E8">
              <w:rPr>
                <w:sz w:val="24"/>
                <w:lang w:val="ru-RU"/>
              </w:rPr>
              <w:t xml:space="preserve"> защитные, жалюзи Конструкции ограждающие, перегородки ограждающие, ворота, элементы конструкций ограждающих </w:t>
            </w:r>
          </w:p>
          <w:p w14:paraId="760A15EA" w14:textId="48E3F0B9" w:rsidR="007031F2" w:rsidRPr="008F52E8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>Банковское оборудование (включая хранилища, кабины кассира и шлюзовые, сейфы, в том числе депозитные и индивидуальные, запирающие устройства, передаточные кассовые узлы). Шкафы и ящики почтовые Шкафы и сейфы,</w:t>
            </w:r>
            <w:r w:rsidR="00F25BB7">
              <w:rPr>
                <w:sz w:val="24"/>
                <w:lang w:val="ru-RU"/>
              </w:rPr>
              <w:t xml:space="preserve"> </w:t>
            </w:r>
            <w:r w:rsidRPr="008F52E8">
              <w:rPr>
                <w:sz w:val="24"/>
                <w:lang w:val="ru-RU"/>
              </w:rPr>
              <w:lastRenderedPageBreak/>
              <w:t>включая сейфы депозитные и индивидуальные, Банкоматы</w:t>
            </w:r>
          </w:p>
          <w:p w14:paraId="7BF7B102" w14:textId="77777777" w:rsidR="007031F2" w:rsidRPr="008F52E8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>Тиры стрелковые закрытые</w:t>
            </w:r>
          </w:p>
          <w:p w14:paraId="26FE5C01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>Резервуары</w:t>
            </w:r>
            <w:r>
              <w:rPr>
                <w:sz w:val="24"/>
                <w:lang w:val="ru-RU"/>
              </w:rPr>
              <w:t>;</w:t>
            </w:r>
          </w:p>
          <w:p w14:paraId="3EBA02DD" w14:textId="77777777" w:rsidR="007031F2" w:rsidRPr="008F52E8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>Стекло защитное, листовое, оконное, специального назначения, стеклопакеты, материалы пленочные</w:t>
            </w:r>
          </w:p>
          <w:p w14:paraId="4B0872FD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8F52E8">
              <w:rPr>
                <w:sz w:val="24"/>
                <w:lang w:val="ru-RU"/>
              </w:rPr>
              <w:t xml:space="preserve">Металлические заборы и ворота; транспарантные, глухие и </w:t>
            </w:r>
            <w:proofErr w:type="gramStart"/>
            <w:r w:rsidRPr="008F52E8">
              <w:rPr>
                <w:sz w:val="24"/>
                <w:lang w:val="ru-RU"/>
              </w:rPr>
              <w:t>комбинирован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Pr="008F52E8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8F52E8">
              <w:rPr>
                <w:sz w:val="24"/>
                <w:lang w:val="ru-RU"/>
              </w:rPr>
              <w:t xml:space="preserve"> ограждения</w:t>
            </w:r>
            <w:r>
              <w:rPr>
                <w:sz w:val="24"/>
                <w:lang w:val="ru-RU"/>
              </w:rPr>
              <w:t>;</w:t>
            </w:r>
          </w:p>
          <w:p w14:paraId="2194DA2A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Бронеодежда</w:t>
            </w:r>
            <w:proofErr w:type="spellEnd"/>
            <w:r>
              <w:rPr>
                <w:sz w:val="24"/>
                <w:lang w:val="ru-RU"/>
              </w:rPr>
              <w:t>;</w:t>
            </w:r>
          </w:p>
          <w:p w14:paraId="7FF6AD8C" w14:textId="224361A6" w:rsidR="007031F2" w:rsidRPr="00F25BB7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 для бронезащиты;</w:t>
            </w:r>
            <w:r w:rsidRPr="00682C8E">
              <w:rPr>
                <w:lang w:val="ru-RU"/>
              </w:rPr>
              <w:t xml:space="preserve"> </w:t>
            </w:r>
            <w:r w:rsidRPr="00682C8E">
              <w:rPr>
                <w:sz w:val="24"/>
                <w:lang w:val="ru-RU"/>
              </w:rPr>
              <w:t>Средства технические физической защиты для объектов атомной энергии</w:t>
            </w:r>
            <w:r>
              <w:rPr>
                <w:sz w:val="24"/>
                <w:lang w:val="ru-RU"/>
              </w:rPr>
              <w:t>.</w:t>
            </w:r>
          </w:p>
          <w:p w14:paraId="512C3B73" w14:textId="494BE756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8D89" w14:textId="30F1F5FF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83AE" w14:textId="5B99D5FE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8BEC" w14:textId="551AAA6D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338AD2" w14:textId="53504789" w:rsidR="007031F2" w:rsidRPr="008D20E4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161429B" w14:textId="6B660C56" w:rsidR="007031F2" w:rsidRPr="008D20E4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44DD26" w14:textId="1F67F1A0" w:rsidR="007031F2" w:rsidRPr="008D20E4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AE0E" w14:textId="77777777" w:rsidR="007031F2" w:rsidRPr="008D20E4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1F2" w14:paraId="4476DF54" w14:textId="77777777" w:rsidTr="008F52E8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6A8E" w14:textId="5AC1766C" w:rsidR="007031F2" w:rsidRPr="007D3469" w:rsidRDefault="007031F2" w:rsidP="007031F2">
            <w:pPr>
              <w:pStyle w:val="TableParagraph"/>
              <w:spacing w:before="61"/>
              <w:ind w:right="8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B0B0" w14:textId="7549C5A2" w:rsidR="007031F2" w:rsidRDefault="007031F2" w:rsidP="007031F2">
            <w:pPr>
              <w:pStyle w:val="TableParagraph"/>
              <w:rPr>
                <w:sz w:val="24"/>
              </w:rPr>
            </w:pPr>
            <w:r w:rsidRPr="007D3469">
              <w:rPr>
                <w:sz w:val="24"/>
              </w:rPr>
              <w:t xml:space="preserve">МОУ «Институт </w:t>
            </w:r>
            <w:proofErr w:type="spellStart"/>
            <w:r w:rsidRPr="007D3469">
              <w:rPr>
                <w:sz w:val="24"/>
              </w:rPr>
              <w:t>инженерной</w:t>
            </w:r>
            <w:proofErr w:type="spellEnd"/>
            <w:r w:rsidRPr="007D3469">
              <w:rPr>
                <w:sz w:val="24"/>
              </w:rPr>
              <w:t xml:space="preserve"> </w:t>
            </w:r>
            <w:proofErr w:type="spellStart"/>
            <w:r w:rsidRPr="007D3469">
              <w:rPr>
                <w:sz w:val="24"/>
              </w:rPr>
              <w:t>физики</w:t>
            </w:r>
            <w:proofErr w:type="spellEnd"/>
            <w:r w:rsidRPr="007D3469">
              <w:rPr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2761" w14:textId="7857D6F9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7D3469">
              <w:rPr>
                <w:sz w:val="24"/>
                <w:lang w:val="ru-RU"/>
              </w:rPr>
              <w:t xml:space="preserve">142210, Россия, Московская обл., </w:t>
            </w:r>
            <w:proofErr w:type="spellStart"/>
            <w:r w:rsidRPr="007D3469">
              <w:rPr>
                <w:sz w:val="24"/>
                <w:lang w:val="ru-RU"/>
              </w:rPr>
              <w:t>г.о</w:t>
            </w:r>
            <w:proofErr w:type="spellEnd"/>
            <w:r w:rsidRPr="007D3469">
              <w:rPr>
                <w:sz w:val="24"/>
                <w:lang w:val="ru-RU"/>
              </w:rPr>
              <w:t>. Серпухов, г. Серпухов, Большой Ударный переулок, д. 1А, стр.1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8D1A" w14:textId="77777777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089E" w14:textId="77777777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7DFF" w14:textId="57EAD8A1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7D3469">
              <w:rPr>
                <w:sz w:val="24"/>
                <w:lang w:val="ru-RU"/>
              </w:rPr>
              <w:t xml:space="preserve">Двери, </w:t>
            </w:r>
            <w:proofErr w:type="spellStart"/>
            <w:r w:rsidRPr="007D3469">
              <w:rPr>
                <w:sz w:val="24"/>
                <w:lang w:val="ru-RU"/>
              </w:rPr>
              <w:t>металлоконст</w:t>
            </w:r>
            <w:r>
              <w:rPr>
                <w:sz w:val="24"/>
                <w:lang w:val="ru-RU"/>
              </w:rPr>
              <w:t>-</w:t>
            </w:r>
            <w:r w:rsidRPr="007D3469">
              <w:rPr>
                <w:sz w:val="24"/>
                <w:lang w:val="ru-RU"/>
              </w:rPr>
              <w:t>рукции</w:t>
            </w:r>
            <w:proofErr w:type="spellEnd"/>
            <w:r w:rsidRPr="007D3469">
              <w:rPr>
                <w:sz w:val="24"/>
                <w:lang w:val="ru-RU"/>
              </w:rPr>
              <w:t xml:space="preserve"> </w:t>
            </w:r>
            <w:proofErr w:type="gramStart"/>
            <w:r w:rsidRPr="007D3469">
              <w:rPr>
                <w:sz w:val="24"/>
                <w:lang w:val="ru-RU"/>
              </w:rPr>
              <w:t>защит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Pr="007D3469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7D3469">
              <w:rPr>
                <w:sz w:val="24"/>
                <w:lang w:val="ru-RU"/>
              </w:rPr>
              <w:t>, жалюзи Конструкции ограждающие, перегородки ограждающие, ворота, элементы конструкций ограждающих</w:t>
            </w:r>
            <w:r w:rsidRPr="00CA4FC1">
              <w:rPr>
                <w:lang w:val="ru-RU"/>
              </w:rPr>
              <w:t xml:space="preserve"> </w:t>
            </w:r>
            <w:r w:rsidRPr="00CA4FC1">
              <w:rPr>
                <w:sz w:val="24"/>
                <w:lang w:val="ru-RU"/>
              </w:rPr>
              <w:t>Тепло- и звуко-изоляционные материалы</w:t>
            </w:r>
            <w:r>
              <w:rPr>
                <w:sz w:val="24"/>
                <w:lang w:val="ru-RU"/>
              </w:rPr>
              <w:t>;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4B38" w14:textId="56ED73D8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54</w:t>
            </w:r>
          </w:p>
          <w:p w14:paraId="6E821137" w14:textId="2A7D46F2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56</w:t>
            </w:r>
          </w:p>
          <w:p w14:paraId="43068F5B" w14:textId="55C13A3F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DCC7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Герметичность</w:t>
            </w:r>
          </w:p>
          <w:p w14:paraId="20284E84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  <w:p w14:paraId="6DB6693A" w14:textId="141973C0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>-Технические требования на продукцию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C7BD" w14:textId="50475DED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7D3469">
              <w:rPr>
                <w:sz w:val="24"/>
                <w:lang w:val="ru-RU"/>
              </w:rPr>
              <w:t xml:space="preserve">В </w:t>
            </w:r>
            <w:proofErr w:type="spellStart"/>
            <w:r w:rsidRPr="007D3469">
              <w:rPr>
                <w:sz w:val="24"/>
                <w:lang w:val="ru-RU"/>
              </w:rPr>
              <w:t>соответ-ствии</w:t>
            </w:r>
            <w:proofErr w:type="spellEnd"/>
            <w:r w:rsidRPr="007D3469">
              <w:rPr>
                <w:sz w:val="24"/>
                <w:lang w:val="ru-RU"/>
              </w:rPr>
              <w:t xml:space="preserve"> с </w:t>
            </w:r>
            <w:proofErr w:type="gramStart"/>
            <w:r w:rsidRPr="007D3469">
              <w:rPr>
                <w:sz w:val="24"/>
                <w:lang w:val="ru-RU"/>
              </w:rPr>
              <w:t>заявлен-</w:t>
            </w:r>
            <w:proofErr w:type="spellStart"/>
            <w:r w:rsidRPr="007D3469">
              <w:rPr>
                <w:sz w:val="24"/>
                <w:lang w:val="ru-RU"/>
              </w:rPr>
              <w:t>ными</w:t>
            </w:r>
            <w:proofErr w:type="spellEnd"/>
            <w:proofErr w:type="gramEnd"/>
            <w:r w:rsidRPr="007D3469">
              <w:rPr>
                <w:sz w:val="24"/>
                <w:lang w:val="ru-RU"/>
              </w:rPr>
              <w:t xml:space="preserve"> требованиями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CE6644" w14:textId="77777777" w:rsidR="007031F2" w:rsidRPr="007D3469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3618EA" w14:textId="77777777" w:rsidR="007031F2" w:rsidRPr="007D3469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966BD86" w14:textId="77777777" w:rsidR="007031F2" w:rsidRPr="007D3469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8277" w14:textId="77777777" w:rsidR="007031F2" w:rsidRPr="007D3469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1F2" w14:paraId="686E4ED9" w14:textId="77777777" w:rsidTr="008F52E8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50B1" w14:textId="6E272D76" w:rsidR="007031F2" w:rsidRDefault="007031F2" w:rsidP="007031F2">
            <w:pPr>
              <w:pStyle w:val="TableParagraph"/>
              <w:spacing w:before="61"/>
              <w:ind w:right="83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9D01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>«26 Центральный научно-исследовательский институт» — филиал АО «31 ГПИСС»</w:t>
            </w:r>
          </w:p>
          <w:p w14:paraId="3E5C5311" w14:textId="48DCA693" w:rsidR="00365108" w:rsidRPr="007031F2" w:rsidRDefault="00365108" w:rsidP="007031F2">
            <w:pPr>
              <w:pStyle w:val="TableParagraph"/>
              <w:rPr>
                <w:sz w:val="24"/>
                <w:lang w:val="ru-RU"/>
              </w:rPr>
            </w:pPr>
            <w:r w:rsidRPr="00365108">
              <w:rPr>
                <w:sz w:val="24"/>
                <w:lang w:val="ru-RU"/>
              </w:rPr>
              <w:t>«23 Государственный морской проектный институт» — филиал АО «31ГПИСС»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98ED" w14:textId="0E7A2A5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>143913, Московская область г. Балашиха, микрорайон имени Ю.А.​ Гагарина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AF90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FDB4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C49A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CA4FC1">
              <w:rPr>
                <w:sz w:val="24"/>
                <w:lang w:val="ru-RU"/>
              </w:rPr>
              <w:t>Пожарное и спасательное оборудование</w:t>
            </w:r>
            <w:r>
              <w:rPr>
                <w:sz w:val="24"/>
                <w:lang w:val="ru-RU"/>
              </w:rPr>
              <w:t>;</w:t>
            </w:r>
          </w:p>
          <w:p w14:paraId="03CA3904" w14:textId="77777777" w:rsidR="007031F2" w:rsidRPr="00CA4FC1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CA4FC1">
              <w:rPr>
                <w:sz w:val="24"/>
                <w:lang w:val="ru-RU"/>
              </w:rPr>
              <w:t xml:space="preserve">Средства инженерно-технической укрепленности объектов. </w:t>
            </w:r>
          </w:p>
          <w:p w14:paraId="7FFA0599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CA4FC1">
              <w:rPr>
                <w:sz w:val="24"/>
                <w:lang w:val="ru-RU"/>
              </w:rPr>
              <w:t xml:space="preserve">Двери, </w:t>
            </w:r>
            <w:proofErr w:type="spellStart"/>
            <w:r w:rsidRPr="00CA4FC1">
              <w:rPr>
                <w:sz w:val="24"/>
                <w:lang w:val="ru-RU"/>
              </w:rPr>
              <w:t>металлоконстру-кции</w:t>
            </w:r>
            <w:proofErr w:type="spellEnd"/>
            <w:r w:rsidRPr="00CA4FC1">
              <w:rPr>
                <w:sz w:val="24"/>
                <w:lang w:val="ru-RU"/>
              </w:rPr>
              <w:t xml:space="preserve"> защитные, жалюзи Конструкции ограждающие, перегородки ограждающие, ворота, </w:t>
            </w:r>
            <w:proofErr w:type="gramStart"/>
            <w:r w:rsidRPr="00CA4FC1">
              <w:rPr>
                <w:sz w:val="24"/>
                <w:lang w:val="ru-RU"/>
              </w:rPr>
              <w:t>элементы конструкций</w:t>
            </w:r>
            <w:proofErr w:type="gramEnd"/>
            <w:r w:rsidRPr="00CA4FC1">
              <w:rPr>
                <w:sz w:val="24"/>
                <w:lang w:val="ru-RU"/>
              </w:rPr>
              <w:t xml:space="preserve"> ограждающих</w:t>
            </w:r>
            <w:r>
              <w:rPr>
                <w:sz w:val="24"/>
                <w:lang w:val="ru-RU"/>
              </w:rPr>
              <w:t>;</w:t>
            </w:r>
          </w:p>
          <w:p w14:paraId="25A6CCCA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C7DC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42</w:t>
            </w:r>
          </w:p>
          <w:p w14:paraId="75D81C15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54</w:t>
            </w:r>
          </w:p>
          <w:p w14:paraId="7EBA57AC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56</w:t>
            </w:r>
          </w:p>
          <w:p w14:paraId="4DC2600A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71</w:t>
            </w:r>
          </w:p>
          <w:p w14:paraId="615794F8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80</w:t>
            </w:r>
          </w:p>
          <w:p w14:paraId="0B0B3887" w14:textId="520D0432" w:rsidR="0056230F" w:rsidRPr="007031F2" w:rsidRDefault="0056230F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гр. 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1499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F00B9A">
              <w:rPr>
                <w:lang w:val="ru-RU"/>
              </w:rPr>
              <w:t xml:space="preserve"> </w:t>
            </w:r>
            <w:proofErr w:type="spellStart"/>
            <w:r w:rsidRPr="00F00B9A">
              <w:rPr>
                <w:sz w:val="24"/>
                <w:lang w:val="ru-RU"/>
              </w:rPr>
              <w:t>Взрывостой</w:t>
            </w:r>
            <w:proofErr w:type="spellEnd"/>
            <w:r>
              <w:rPr>
                <w:sz w:val="24"/>
                <w:lang w:val="ru-RU"/>
              </w:rPr>
              <w:t>-</w:t>
            </w:r>
            <w:r w:rsidRPr="00F00B9A">
              <w:rPr>
                <w:sz w:val="24"/>
                <w:lang w:val="ru-RU"/>
              </w:rPr>
              <w:t>кость</w:t>
            </w:r>
          </w:p>
          <w:p w14:paraId="40EF14F0" w14:textId="7777777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F00B9A">
              <w:rPr>
                <w:lang w:val="ru-RU"/>
              </w:rPr>
              <w:t xml:space="preserve"> </w:t>
            </w:r>
            <w:r w:rsidRPr="00F00B9A">
              <w:rPr>
                <w:sz w:val="24"/>
                <w:lang w:val="ru-RU"/>
              </w:rPr>
              <w:t>Огнестойкость</w:t>
            </w:r>
          </w:p>
          <w:p w14:paraId="2F030F7C" w14:textId="7777777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F00B9A">
              <w:rPr>
                <w:sz w:val="24"/>
                <w:lang w:val="ru-RU"/>
              </w:rPr>
              <w:t xml:space="preserve"> </w:t>
            </w:r>
            <w:proofErr w:type="spellStart"/>
            <w:r w:rsidRPr="00F00B9A">
              <w:rPr>
                <w:sz w:val="24"/>
                <w:lang w:val="ru-RU"/>
              </w:rPr>
              <w:t>Дымогазоне</w:t>
            </w:r>
            <w:proofErr w:type="spellEnd"/>
            <w:r>
              <w:rPr>
                <w:sz w:val="24"/>
                <w:lang w:val="ru-RU"/>
              </w:rPr>
              <w:t>-</w:t>
            </w:r>
            <w:r w:rsidRPr="00F00B9A">
              <w:rPr>
                <w:sz w:val="24"/>
                <w:lang w:val="ru-RU"/>
              </w:rPr>
              <w:t>проницаемость</w:t>
            </w:r>
          </w:p>
          <w:p w14:paraId="2375C8C9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F00B9A">
              <w:rPr>
                <w:sz w:val="24"/>
                <w:lang w:val="ru-RU"/>
              </w:rPr>
              <w:t>Эксплуата</w:t>
            </w:r>
            <w:r>
              <w:rPr>
                <w:sz w:val="24"/>
                <w:lang w:val="ru-RU"/>
              </w:rPr>
              <w:t>-</w:t>
            </w:r>
            <w:r w:rsidRPr="00F00B9A">
              <w:rPr>
                <w:sz w:val="24"/>
                <w:lang w:val="ru-RU"/>
              </w:rPr>
              <w:t>ционные</w:t>
            </w:r>
            <w:proofErr w:type="spellEnd"/>
            <w:r w:rsidRPr="00F00B9A">
              <w:rPr>
                <w:sz w:val="24"/>
                <w:lang w:val="ru-RU"/>
              </w:rPr>
              <w:t xml:space="preserve"> характеристики</w:t>
            </w:r>
          </w:p>
          <w:p w14:paraId="78A49E75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  <w:p w14:paraId="48845009" w14:textId="5E5FEDBB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>-Технические требования на продукцию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3D91" w14:textId="75AF65A8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F00B9A">
              <w:rPr>
                <w:sz w:val="24"/>
                <w:lang w:val="ru-RU"/>
              </w:rPr>
              <w:t xml:space="preserve">В </w:t>
            </w:r>
            <w:proofErr w:type="spellStart"/>
            <w:r w:rsidRPr="00F00B9A">
              <w:rPr>
                <w:sz w:val="24"/>
                <w:lang w:val="ru-RU"/>
              </w:rPr>
              <w:t>соответ-ствии</w:t>
            </w:r>
            <w:proofErr w:type="spellEnd"/>
            <w:r w:rsidRPr="00F00B9A">
              <w:rPr>
                <w:sz w:val="24"/>
                <w:lang w:val="ru-RU"/>
              </w:rPr>
              <w:t xml:space="preserve"> с </w:t>
            </w:r>
            <w:proofErr w:type="gramStart"/>
            <w:r w:rsidRPr="00F00B9A">
              <w:rPr>
                <w:sz w:val="24"/>
                <w:lang w:val="ru-RU"/>
              </w:rPr>
              <w:t>заявлен-</w:t>
            </w:r>
            <w:proofErr w:type="spellStart"/>
            <w:r w:rsidRPr="00F00B9A">
              <w:rPr>
                <w:sz w:val="24"/>
                <w:lang w:val="ru-RU"/>
              </w:rPr>
              <w:t>ными</w:t>
            </w:r>
            <w:proofErr w:type="spellEnd"/>
            <w:proofErr w:type="gramEnd"/>
            <w:r w:rsidRPr="00F00B9A">
              <w:rPr>
                <w:sz w:val="24"/>
                <w:lang w:val="ru-RU"/>
              </w:rPr>
              <w:t xml:space="preserve"> требованиями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8E9A46A" w14:textId="77777777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554DF4" w14:textId="77777777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19C3C24" w14:textId="77777777" w:rsidR="007031F2" w:rsidRPr="007031F2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1B40" w14:textId="77777777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1F2" w14:paraId="1589E26F" w14:textId="77777777" w:rsidTr="008F52E8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12F1" w14:textId="46CE29D2" w:rsidR="007031F2" w:rsidRPr="007D3469" w:rsidRDefault="007031F2" w:rsidP="007031F2">
            <w:pPr>
              <w:pStyle w:val="TableParagraph"/>
              <w:spacing w:before="61"/>
              <w:ind w:right="83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7F4A" w14:textId="617B2DD1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2EA0" w14:textId="69DE4140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639A" w14:textId="7777777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DC9E" w14:textId="7777777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C6BD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Сейфы и металлические шкафы;</w:t>
            </w:r>
          </w:p>
          <w:p w14:paraId="3F0E6607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CA4FC1">
              <w:rPr>
                <w:sz w:val="24"/>
                <w:lang w:val="ru-RU"/>
              </w:rPr>
              <w:t>Строительные материалы и изделия</w:t>
            </w:r>
            <w:r>
              <w:rPr>
                <w:sz w:val="24"/>
                <w:lang w:val="ru-RU"/>
              </w:rPr>
              <w:t>;</w:t>
            </w:r>
          </w:p>
          <w:p w14:paraId="07E91A7C" w14:textId="77777777" w:rsidR="007031F2" w:rsidRDefault="007031F2" w:rsidP="007031F2">
            <w:pPr>
              <w:pStyle w:val="TableParagraph"/>
              <w:rPr>
                <w:lang w:val="ru-RU"/>
              </w:rPr>
            </w:pPr>
            <w:r w:rsidRPr="00E66478">
              <w:rPr>
                <w:sz w:val="24"/>
                <w:lang w:val="ru-RU"/>
              </w:rPr>
              <w:t>Мебель</w:t>
            </w:r>
            <w:r>
              <w:rPr>
                <w:sz w:val="24"/>
                <w:lang w:val="ru-RU"/>
              </w:rPr>
              <w:t>;</w:t>
            </w:r>
            <w:r w:rsidRPr="007031F2">
              <w:rPr>
                <w:lang w:val="ru-RU"/>
              </w:rPr>
              <w:t xml:space="preserve"> </w:t>
            </w:r>
          </w:p>
          <w:p w14:paraId="0A2C8788" w14:textId="7768BB5F" w:rsidR="007031F2" w:rsidRP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7031F2">
              <w:rPr>
                <w:sz w:val="24"/>
                <w:lang w:val="ru-RU"/>
              </w:rPr>
              <w:t>раски, материалы защитного покрытия поверхностей и клейкие вещества</w:t>
            </w:r>
          </w:p>
          <w:p w14:paraId="07186D6B" w14:textId="77777777" w:rsidR="007031F2" w:rsidRDefault="007031F2" w:rsidP="007031F2">
            <w:pPr>
              <w:pStyle w:val="TableParagraph"/>
              <w:rPr>
                <w:sz w:val="24"/>
                <w:lang w:val="ru-RU"/>
              </w:rPr>
            </w:pPr>
            <w:r w:rsidRPr="007031F2">
              <w:rPr>
                <w:sz w:val="24"/>
                <w:lang w:val="ru-RU"/>
              </w:rPr>
              <w:t>Предохраняющие и защитные составы</w:t>
            </w:r>
            <w:r w:rsidR="0056230F">
              <w:rPr>
                <w:sz w:val="24"/>
                <w:lang w:val="ru-RU"/>
              </w:rPr>
              <w:t>;</w:t>
            </w:r>
          </w:p>
          <w:p w14:paraId="425F72CA" w14:textId="691B7E8E" w:rsidR="0056230F" w:rsidRPr="00F00B9A" w:rsidRDefault="0056230F" w:rsidP="007031F2">
            <w:pPr>
              <w:pStyle w:val="TableParagraph"/>
              <w:rPr>
                <w:sz w:val="24"/>
                <w:lang w:val="ru-RU"/>
              </w:rPr>
            </w:pPr>
            <w:r w:rsidRPr="0056230F">
              <w:rPr>
                <w:sz w:val="24"/>
                <w:lang w:val="ru-RU"/>
              </w:rPr>
              <w:t>Одежда, индивидуальное снаряжение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7D9B" w14:textId="21CC3923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956E" w14:textId="26C3BD8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4292" w14:textId="7227A344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F9E249" w14:textId="77777777" w:rsidR="007031F2" w:rsidRPr="00F00B9A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66AEAA8" w14:textId="77777777" w:rsidR="007031F2" w:rsidRPr="00F00B9A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B8E43B" w14:textId="77777777" w:rsidR="007031F2" w:rsidRPr="00F00B9A" w:rsidRDefault="007031F2" w:rsidP="007031F2">
            <w:pPr>
              <w:pStyle w:val="TableParagraph"/>
              <w:ind w:left="113" w:right="113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83ED" w14:textId="77777777" w:rsidR="007031F2" w:rsidRPr="00F00B9A" w:rsidRDefault="007031F2" w:rsidP="007031F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B86F1D3" w14:textId="77777777" w:rsidR="00365108" w:rsidRDefault="00365108"/>
    <w:sectPr w:rsidR="00365108" w:rsidSect="00803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25C39" w14:textId="77777777" w:rsidR="0091249E" w:rsidRDefault="0091249E">
      <w:pPr>
        <w:spacing w:after="0" w:line="240" w:lineRule="auto"/>
      </w:pPr>
      <w:r>
        <w:separator/>
      </w:r>
    </w:p>
  </w:endnote>
  <w:endnote w:type="continuationSeparator" w:id="0">
    <w:p w14:paraId="4EC46E53" w14:textId="77777777" w:rsidR="0091249E" w:rsidRDefault="009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E797" w14:textId="77777777" w:rsidR="0091249E" w:rsidRDefault="0091249E">
      <w:pPr>
        <w:spacing w:after="0" w:line="240" w:lineRule="auto"/>
      </w:pPr>
      <w:r>
        <w:separator/>
      </w:r>
    </w:p>
  </w:footnote>
  <w:footnote w:type="continuationSeparator" w:id="0">
    <w:p w14:paraId="1B4809EC" w14:textId="77777777" w:rsidR="0091249E" w:rsidRDefault="0091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9"/>
    <w:rsid w:val="000B6A63"/>
    <w:rsid w:val="00195409"/>
    <w:rsid w:val="001E5A76"/>
    <w:rsid w:val="00264ACE"/>
    <w:rsid w:val="00346D19"/>
    <w:rsid w:val="00365108"/>
    <w:rsid w:val="003C5215"/>
    <w:rsid w:val="00543595"/>
    <w:rsid w:val="0056230F"/>
    <w:rsid w:val="00682C8E"/>
    <w:rsid w:val="006F4125"/>
    <w:rsid w:val="007031F2"/>
    <w:rsid w:val="007C2731"/>
    <w:rsid w:val="007D3469"/>
    <w:rsid w:val="00803961"/>
    <w:rsid w:val="008D20E4"/>
    <w:rsid w:val="008F52E8"/>
    <w:rsid w:val="0091249E"/>
    <w:rsid w:val="00913AA7"/>
    <w:rsid w:val="00BD6CD9"/>
    <w:rsid w:val="00CA4FC1"/>
    <w:rsid w:val="00CE3B09"/>
    <w:rsid w:val="00E66478"/>
    <w:rsid w:val="00F00B9A"/>
    <w:rsid w:val="00F25BB7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B140B"/>
  <w15:chartTrackingRefBased/>
  <w15:docId w15:val="{188F1474-9BBC-4083-8594-19178EB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6C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6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3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77C4-3423-47AD-B9C5-F7DFAD79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Павлов</dc:creator>
  <cp:keywords/>
  <dc:description/>
  <cp:lastModifiedBy>Василий Чернов</cp:lastModifiedBy>
  <cp:revision>7</cp:revision>
  <dcterms:created xsi:type="dcterms:W3CDTF">2022-09-01T08:41:00Z</dcterms:created>
  <dcterms:modified xsi:type="dcterms:W3CDTF">2022-09-27T11:36:00Z</dcterms:modified>
</cp:coreProperties>
</file>